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C5092" w14:textId="77777777" w:rsidR="004B2674" w:rsidRDefault="008868C4">
      <w:pPr>
        <w:rPr>
          <w:sz w:val="18"/>
        </w:rPr>
      </w:pPr>
      <w:r>
        <w:rPr>
          <w:b/>
          <w:sz w:val="18"/>
          <w:u w:val="single"/>
        </w:rPr>
        <w:t>Remarque :</w:t>
      </w:r>
      <w:r>
        <w:rPr>
          <w:sz w:val="18"/>
        </w:rPr>
        <w:t xml:space="preserve"> Le document réponse ne contient qu’un rappel des questions formulées dans le questionnaire interactif.</w:t>
      </w:r>
    </w:p>
    <w:p w14:paraId="627BD0DF" w14:textId="77777777" w:rsidR="004B2674" w:rsidRDefault="004B2674"/>
    <w:p w14:paraId="4308E110" w14:textId="10B20F00" w:rsidR="004B2674" w:rsidRDefault="008868C4" w:rsidP="008868C4">
      <w:pPr>
        <w:pStyle w:val="Questions"/>
      </w:pPr>
      <w:r>
        <w:t xml:space="preserve">: </w:t>
      </w:r>
      <w:r w:rsidR="00033424">
        <w:t>Procédure de démarrage du robot :</w:t>
      </w:r>
    </w:p>
    <w:p w14:paraId="19F63ED5" w14:textId="16D534F8" w:rsidR="00033424" w:rsidRDefault="00033424" w:rsidP="00033424">
      <w:pPr>
        <w:tabs>
          <w:tab w:val="left" w:leader="dot" w:pos="10490"/>
        </w:tabs>
      </w:pPr>
      <w:r>
        <w:tab/>
      </w:r>
    </w:p>
    <w:p w14:paraId="50479FB4" w14:textId="77777777" w:rsidR="00033424" w:rsidRPr="00033424" w:rsidRDefault="00033424" w:rsidP="00033424">
      <w:pPr>
        <w:tabs>
          <w:tab w:val="left" w:leader="dot" w:pos="10490"/>
        </w:tabs>
      </w:pPr>
      <w:r>
        <w:tab/>
      </w:r>
    </w:p>
    <w:p w14:paraId="1EA58E0F" w14:textId="77777777" w:rsidR="00033424" w:rsidRDefault="00033424" w:rsidP="00033424">
      <w:pPr>
        <w:tabs>
          <w:tab w:val="left" w:leader="dot" w:pos="10490"/>
        </w:tabs>
      </w:pPr>
    </w:p>
    <w:p w14:paraId="66C69674" w14:textId="112CE48C" w:rsidR="00033424" w:rsidRPr="00033424" w:rsidRDefault="00033424" w:rsidP="00033424">
      <w:pPr>
        <w:tabs>
          <w:tab w:val="left" w:leader="dot" w:pos="10490"/>
        </w:tabs>
      </w:pPr>
      <w:r>
        <w:t>Q2 à Q5 : Schémas descriptifs des programmes :</w:t>
      </w:r>
    </w:p>
    <w:sectPr w:rsidR="00033424" w:rsidRPr="0003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5279F" w14:textId="77777777" w:rsidR="00F23018" w:rsidRDefault="00F23018">
      <w:pPr>
        <w:spacing w:line="240" w:lineRule="auto"/>
      </w:pPr>
      <w:r>
        <w:separator/>
      </w:r>
    </w:p>
  </w:endnote>
  <w:endnote w:type="continuationSeparator" w:id="0">
    <w:p w14:paraId="5B905A83" w14:textId="77777777" w:rsidR="00F23018" w:rsidRDefault="00F23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E7F3" w14:textId="77777777" w:rsidR="005D540A" w:rsidRDefault="005D54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4B2674" w14:paraId="2C94F628" w14:textId="77777777">
      <w:tc>
        <w:tcPr>
          <w:tcW w:w="5303" w:type="dxa"/>
        </w:tcPr>
        <w:p w14:paraId="43CF85A3" w14:textId="2FD1502E" w:rsidR="004B2674" w:rsidRDefault="008868C4">
          <w:pPr>
            <w:pStyle w:val="Pieddepage"/>
            <w:rPr>
              <w:sz w:val="18"/>
            </w:rPr>
          </w:pPr>
          <w:r>
            <w:rPr>
              <w:sz w:val="18"/>
            </w:rPr>
            <w:t>T</w:t>
          </w:r>
          <w:r w:rsidR="005D540A">
            <w:rPr>
              <w:sz w:val="18"/>
            </w:rPr>
            <w:t>SI</w:t>
          </w:r>
        </w:p>
      </w:tc>
      <w:tc>
        <w:tcPr>
          <w:tcW w:w="5303" w:type="dxa"/>
        </w:tcPr>
        <w:p w14:paraId="0B468CD1" w14:textId="0BFDC111" w:rsidR="004B2674" w:rsidRDefault="008868C4">
          <w:pPr>
            <w:pStyle w:val="Pieddepage"/>
            <w:jc w:val="right"/>
            <w:rPr>
              <w:sz w:val="18"/>
            </w:rPr>
          </w:pPr>
          <w:bookmarkStart w:id="0" w:name="_GoBack"/>
          <w:bookmarkEnd w:id="0"/>
          <w:r>
            <w:rPr>
              <w:sz w:val="18"/>
            </w:rPr>
            <w:t xml:space="preserve">Page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  <w:szCs w:val="24"/>
            </w:rPr>
            <w:fldChar w:fldCharType="separate"/>
          </w:r>
          <w:r w:rsidR="005D540A">
            <w:rPr>
              <w:b/>
              <w:sz w:val="18"/>
            </w:rPr>
            <w:t>1</w:t>
          </w:r>
          <w:r>
            <w:rPr>
              <w:b/>
              <w:sz w:val="18"/>
              <w:szCs w:val="24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  <w:szCs w:val="24"/>
            </w:rPr>
            <w:fldChar w:fldCharType="separate"/>
          </w:r>
          <w:r w:rsidR="005D540A">
            <w:rPr>
              <w:b/>
              <w:sz w:val="18"/>
            </w:rPr>
            <w:t>1</w:t>
          </w:r>
          <w:r>
            <w:rPr>
              <w:b/>
              <w:sz w:val="18"/>
              <w:szCs w:val="24"/>
            </w:rPr>
            <w:fldChar w:fldCharType="end"/>
          </w:r>
        </w:p>
      </w:tc>
    </w:tr>
  </w:tbl>
  <w:p w14:paraId="69B43A44" w14:textId="77777777" w:rsidR="004B2674" w:rsidRDefault="004B26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2093A" w14:textId="77777777" w:rsidR="005D540A" w:rsidRDefault="005D54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A0BD0" w14:textId="77777777" w:rsidR="00F23018" w:rsidRDefault="00F23018">
      <w:pPr>
        <w:spacing w:line="240" w:lineRule="auto"/>
      </w:pPr>
      <w:r>
        <w:separator/>
      </w:r>
    </w:p>
  </w:footnote>
  <w:footnote w:type="continuationSeparator" w:id="0">
    <w:p w14:paraId="33F321F3" w14:textId="77777777" w:rsidR="00F23018" w:rsidRDefault="00F23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128E" w14:textId="77777777" w:rsidR="005D540A" w:rsidRDefault="005D540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180"/>
      <w:gridCol w:w="1426"/>
    </w:tblGrid>
    <w:tr w:rsidR="004B2674" w14:paraId="2EF46078" w14:textId="77777777">
      <w:tc>
        <w:tcPr>
          <w:tcW w:w="9180" w:type="dxa"/>
        </w:tcPr>
        <w:p w14:paraId="4FA0E49D" w14:textId="412AD197" w:rsidR="004B2674" w:rsidRDefault="005D540A">
          <w:pPr>
            <w:pStyle w:val="En-tte"/>
            <w:jc w:val="center"/>
            <w:rPr>
              <w:i/>
            </w:rPr>
          </w:pPr>
          <w:r>
            <w:rPr>
              <w:i/>
            </w:rPr>
            <w:t>Technologie et Sciences de l’Ingénieur</w:t>
          </w:r>
        </w:p>
        <w:p w14:paraId="6A6F3253" w14:textId="610B8190" w:rsidR="004B2674" w:rsidRDefault="008868C4" w:rsidP="00033424">
          <w:pPr>
            <w:pStyle w:val="En-tte"/>
            <w:jc w:val="center"/>
          </w:pPr>
          <w:r>
            <w:rPr>
              <w:sz w:val="28"/>
            </w:rPr>
            <w:t xml:space="preserve">Etude de cas : </w:t>
          </w:r>
          <w:r w:rsidR="00033424">
            <w:rPr>
              <w:b/>
              <w:i/>
              <w:sz w:val="28"/>
              <w:u w:val="single"/>
            </w:rPr>
            <w:t>Systèmes de guidage automatiques</w:t>
          </w:r>
        </w:p>
      </w:tc>
      <w:tc>
        <w:tcPr>
          <w:tcW w:w="1426" w:type="dxa"/>
        </w:tcPr>
        <w:p w14:paraId="46EA8B72" w14:textId="77777777" w:rsidR="004B2674" w:rsidRDefault="008868C4">
          <w:pPr>
            <w:pStyle w:val="En-tte"/>
            <w:jc w:val="center"/>
          </w:pPr>
          <w:r>
            <w:t>Document Réponse 5</w:t>
          </w:r>
        </w:p>
      </w:tc>
    </w:tr>
  </w:tbl>
  <w:p w14:paraId="70259D14" w14:textId="77777777" w:rsidR="004B2674" w:rsidRDefault="004B26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38A0B" w14:textId="77777777" w:rsidR="005D540A" w:rsidRDefault="005D54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90"/>
    <w:multiLevelType w:val="hybridMultilevel"/>
    <w:tmpl w:val="B9E8A3A6"/>
    <w:lvl w:ilvl="0" w:tplc="040C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3447" w:hanging="360"/>
      </w:pPr>
    </w:lvl>
    <w:lvl w:ilvl="2" w:tplc="040C001B" w:tentative="1">
      <w:start w:val="1"/>
      <w:numFmt w:val="lowerRoman"/>
      <w:lvlText w:val="%3."/>
      <w:lvlJc w:val="right"/>
      <w:pPr>
        <w:ind w:left="4167" w:hanging="180"/>
      </w:pPr>
    </w:lvl>
    <w:lvl w:ilvl="3" w:tplc="040C000F" w:tentative="1">
      <w:start w:val="1"/>
      <w:numFmt w:val="decimal"/>
      <w:lvlText w:val="%4."/>
      <w:lvlJc w:val="left"/>
      <w:pPr>
        <w:ind w:left="4887" w:hanging="360"/>
      </w:pPr>
    </w:lvl>
    <w:lvl w:ilvl="4" w:tplc="040C0019" w:tentative="1">
      <w:start w:val="1"/>
      <w:numFmt w:val="lowerLetter"/>
      <w:lvlText w:val="%5."/>
      <w:lvlJc w:val="left"/>
      <w:pPr>
        <w:ind w:left="5607" w:hanging="360"/>
      </w:pPr>
    </w:lvl>
    <w:lvl w:ilvl="5" w:tplc="040C001B" w:tentative="1">
      <w:start w:val="1"/>
      <w:numFmt w:val="lowerRoman"/>
      <w:lvlText w:val="%6."/>
      <w:lvlJc w:val="right"/>
      <w:pPr>
        <w:ind w:left="6327" w:hanging="180"/>
      </w:pPr>
    </w:lvl>
    <w:lvl w:ilvl="6" w:tplc="040C000F" w:tentative="1">
      <w:start w:val="1"/>
      <w:numFmt w:val="decimal"/>
      <w:lvlText w:val="%7."/>
      <w:lvlJc w:val="left"/>
      <w:pPr>
        <w:ind w:left="7047" w:hanging="360"/>
      </w:pPr>
    </w:lvl>
    <w:lvl w:ilvl="7" w:tplc="040C0019" w:tentative="1">
      <w:start w:val="1"/>
      <w:numFmt w:val="lowerLetter"/>
      <w:lvlText w:val="%8."/>
      <w:lvlJc w:val="left"/>
      <w:pPr>
        <w:ind w:left="7767" w:hanging="360"/>
      </w:pPr>
    </w:lvl>
    <w:lvl w:ilvl="8" w:tplc="040C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">
    <w:nsid w:val="258231D9"/>
    <w:multiLevelType w:val="hybridMultilevel"/>
    <w:tmpl w:val="35A8B484"/>
    <w:lvl w:ilvl="0" w:tplc="A0846E42">
      <w:start w:val="1"/>
      <w:numFmt w:val="decimal"/>
      <w:pStyle w:val="Questions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EAB"/>
    <w:multiLevelType w:val="hybridMultilevel"/>
    <w:tmpl w:val="743CB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16808"/>
    <w:multiLevelType w:val="hybridMultilevel"/>
    <w:tmpl w:val="8A346536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043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5"/>
    <w:rsid w:val="00033424"/>
    <w:rsid w:val="004B2674"/>
    <w:rsid w:val="005D540A"/>
    <w:rsid w:val="008868C4"/>
    <w:rsid w:val="00CD4DC5"/>
    <w:rsid w:val="00F2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AA72"/>
  <w14:defaultImageDpi w14:val="300"/>
  <w15:docId w15:val="{259FB675-700C-4A81-BE36-1A40B8C5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noProof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sz w:val="22"/>
      <w:szCs w:val="22"/>
      <w:lang w:eastAsia="en-US"/>
    </w:rPr>
  </w:style>
  <w:style w:type="paragraph" w:customStyle="1" w:styleId="Questions">
    <w:name w:val="Questions"/>
    <w:basedOn w:val="Normal"/>
    <w:next w:val="Normal"/>
    <w:qFormat/>
    <w:pPr>
      <w:numPr>
        <w:numId w:val="1"/>
      </w:numPr>
      <w:spacing w:before="100" w:after="100"/>
      <w:ind w:left="567" w:hanging="567"/>
      <w:jc w:val="both"/>
    </w:pPr>
  </w:style>
  <w:style w:type="character" w:customStyle="1" w:styleId="Titre4Car">
    <w:name w:val="Titre 4 Car"/>
    <w:basedOn w:val="Policepardfaut"/>
    <w:semiHidden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</dc:creator>
  <cp:keywords/>
  <cp:lastModifiedBy>MS</cp:lastModifiedBy>
  <cp:revision>5</cp:revision>
  <cp:lastPrinted>2010-05-07T14:40:00Z</cp:lastPrinted>
  <dcterms:created xsi:type="dcterms:W3CDTF">2012-10-19T07:02:00Z</dcterms:created>
  <dcterms:modified xsi:type="dcterms:W3CDTF">2016-01-06T19:24:00Z</dcterms:modified>
</cp:coreProperties>
</file>