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352"/>
      </w:tblGrid>
      <w:tr w:rsidR="00B74140" w:rsidRPr="00754023" w14:paraId="27C3EA4F" w14:textId="77777777" w:rsidTr="00E5678C">
        <w:tc>
          <w:tcPr>
            <w:tcW w:w="3936" w:type="dxa"/>
            <w:shd w:val="clear" w:color="auto" w:fill="auto"/>
          </w:tcPr>
          <w:p w14:paraId="47D4E3E0" w14:textId="77777777" w:rsidR="00B74140" w:rsidRPr="00754023" w:rsidRDefault="00B74140" w:rsidP="00E5678C">
            <w:pPr>
              <w:rPr>
                <w:b/>
                <w:sz w:val="24"/>
              </w:rPr>
            </w:pPr>
            <w:r w:rsidRPr="00754023">
              <w:rPr>
                <w:b/>
                <w:sz w:val="24"/>
              </w:rPr>
              <w:t>Nom :</w:t>
            </w:r>
          </w:p>
        </w:tc>
        <w:tc>
          <w:tcPr>
            <w:tcW w:w="4394" w:type="dxa"/>
            <w:shd w:val="clear" w:color="auto" w:fill="auto"/>
          </w:tcPr>
          <w:p w14:paraId="4D36DE9E" w14:textId="77777777" w:rsidR="00B74140" w:rsidRPr="00754023" w:rsidRDefault="00B74140" w:rsidP="00E5678C">
            <w:pPr>
              <w:rPr>
                <w:b/>
                <w:sz w:val="24"/>
              </w:rPr>
            </w:pPr>
            <w:r w:rsidRPr="00754023">
              <w:rPr>
                <w:b/>
                <w:sz w:val="24"/>
              </w:rPr>
              <w:t>Prénom :</w:t>
            </w:r>
          </w:p>
        </w:tc>
        <w:tc>
          <w:tcPr>
            <w:tcW w:w="2352" w:type="dxa"/>
            <w:shd w:val="clear" w:color="auto" w:fill="auto"/>
          </w:tcPr>
          <w:p w14:paraId="4D072FDC" w14:textId="77777777" w:rsidR="00B74140" w:rsidRPr="00754023" w:rsidRDefault="00B74140" w:rsidP="00E5678C">
            <w:pPr>
              <w:rPr>
                <w:b/>
                <w:sz w:val="24"/>
              </w:rPr>
            </w:pPr>
            <w:r w:rsidRPr="00754023">
              <w:rPr>
                <w:b/>
                <w:sz w:val="24"/>
              </w:rPr>
              <w:t>Classe :</w:t>
            </w:r>
          </w:p>
        </w:tc>
      </w:tr>
    </w:tbl>
    <w:p w14:paraId="220094F2" w14:textId="77777777" w:rsidR="00C51A1C" w:rsidRDefault="007C3AA2">
      <w:pPr>
        <w:rPr>
          <w:sz w:val="18"/>
        </w:rPr>
      </w:pPr>
      <w:r>
        <w:rPr>
          <w:b/>
          <w:sz w:val="18"/>
          <w:u w:val="single"/>
        </w:rPr>
        <w:t>Remarque :</w:t>
      </w:r>
      <w:r>
        <w:rPr>
          <w:sz w:val="18"/>
        </w:rPr>
        <w:t xml:space="preserve"> Le document réponse ne contient qu’un rappel des questions formulées dans le questionnaire interactif.</w:t>
      </w:r>
    </w:p>
    <w:p w14:paraId="0B5EBCE4" w14:textId="77777777" w:rsidR="00B74140" w:rsidRDefault="00B74140">
      <w:pPr>
        <w:rPr>
          <w:sz w:val="18"/>
        </w:rPr>
      </w:pPr>
    </w:p>
    <w:p w14:paraId="5092D289" w14:textId="07CD8090" w:rsidR="007C3AA2" w:rsidRDefault="00A70A5D" w:rsidP="007C3AA2">
      <w:pPr>
        <w:pStyle w:val="Questions"/>
      </w:pPr>
      <w:r>
        <w:t>Explications déplacements du moway :</w:t>
      </w:r>
    </w:p>
    <w:p w14:paraId="2BA3A444" w14:textId="39705CE0" w:rsidR="007C3AA2" w:rsidRDefault="00A70A5D" w:rsidP="007C3AA2">
      <w:pPr>
        <w:tabs>
          <w:tab w:val="left" w:leader="dot" w:pos="10433"/>
        </w:tabs>
      </w:pPr>
      <w:r>
        <w:t xml:space="preserve">Ligne droite : </w:t>
      </w:r>
      <w:r w:rsidR="007C3AA2">
        <w:tab/>
      </w:r>
    </w:p>
    <w:p w14:paraId="3FE19E05" w14:textId="77777777" w:rsidR="007C3AA2" w:rsidRDefault="007C3AA2" w:rsidP="007C3AA2">
      <w:pPr>
        <w:tabs>
          <w:tab w:val="left" w:leader="dot" w:pos="10433"/>
        </w:tabs>
      </w:pPr>
      <w:r>
        <w:tab/>
      </w:r>
    </w:p>
    <w:p w14:paraId="5A8B58D4" w14:textId="0922E230" w:rsidR="002509D0" w:rsidRDefault="002509D0" w:rsidP="002509D0">
      <w:pPr>
        <w:tabs>
          <w:tab w:val="left" w:leader="dot" w:pos="10433"/>
        </w:tabs>
      </w:pPr>
      <w:r>
        <w:t xml:space="preserve">Virage : </w:t>
      </w:r>
      <w:r>
        <w:tab/>
      </w:r>
    </w:p>
    <w:p w14:paraId="235DA4E3" w14:textId="2EDB97FB" w:rsidR="002509D0" w:rsidRDefault="002509D0" w:rsidP="002509D0">
      <w:pPr>
        <w:tabs>
          <w:tab w:val="left" w:leader="dot" w:pos="10433"/>
        </w:tabs>
      </w:pPr>
      <w:r>
        <w:tab/>
      </w:r>
    </w:p>
    <w:p w14:paraId="4D77ED13" w14:textId="77777777" w:rsidR="007C3AA2" w:rsidRDefault="007C3AA2" w:rsidP="007C3AA2">
      <w:pPr>
        <w:tabs>
          <w:tab w:val="left" w:leader="dot" w:pos="0"/>
          <w:tab w:val="left" w:leader="dot" w:pos="10206"/>
        </w:tabs>
      </w:pPr>
    </w:p>
    <w:p w14:paraId="0CCEC1C8" w14:textId="70BF50F1" w:rsidR="007C3AA2" w:rsidRDefault="004643D4" w:rsidP="007C3AA2">
      <w:pPr>
        <w:pStyle w:val="Questions"/>
      </w:pPr>
      <w:r>
        <w:t>Détermination de la distance parcourue :</w:t>
      </w:r>
    </w:p>
    <w:p w14:paraId="72ECBAE5" w14:textId="77777777" w:rsidR="007C3AA2" w:rsidRDefault="007C3AA2" w:rsidP="007C3AA2">
      <w:pPr>
        <w:tabs>
          <w:tab w:val="left" w:leader="dot" w:pos="10433"/>
        </w:tabs>
      </w:pPr>
      <w:r>
        <w:tab/>
      </w:r>
    </w:p>
    <w:p w14:paraId="7ECAC798" w14:textId="77777777" w:rsidR="007C3AA2" w:rsidRDefault="007C3AA2" w:rsidP="007C3AA2">
      <w:pPr>
        <w:tabs>
          <w:tab w:val="left" w:leader="dot" w:pos="10433"/>
        </w:tabs>
      </w:pPr>
      <w:r>
        <w:tab/>
      </w:r>
    </w:p>
    <w:p w14:paraId="4457FB58" w14:textId="77777777" w:rsidR="007C3AA2" w:rsidRDefault="007C3AA2" w:rsidP="007C3AA2"/>
    <w:p w14:paraId="7E5232CF" w14:textId="6AEEEFEF" w:rsidR="007C3AA2" w:rsidRDefault="00B217D3" w:rsidP="007C3AA2">
      <w:pPr>
        <w:pStyle w:val="Questions"/>
      </w:pPr>
      <w:r>
        <w:t>Liste des capteurs :</w:t>
      </w:r>
    </w:p>
    <w:p w14:paraId="32743938" w14:textId="77777777" w:rsidR="007C3AA2" w:rsidRDefault="007C3AA2" w:rsidP="007C3AA2">
      <w:pPr>
        <w:tabs>
          <w:tab w:val="left" w:leader="dot" w:pos="10433"/>
        </w:tabs>
      </w:pPr>
      <w:r>
        <w:tab/>
      </w:r>
    </w:p>
    <w:p w14:paraId="2FC3E34D" w14:textId="77777777" w:rsidR="007C3AA2" w:rsidRDefault="007C3AA2" w:rsidP="007C3AA2"/>
    <w:p w14:paraId="14AAC835" w14:textId="4133C51B" w:rsidR="00C51A1C" w:rsidRDefault="005B70BC">
      <w:pPr>
        <w:pStyle w:val="Questions"/>
      </w:pPr>
      <w:r>
        <w:t>Tableau de description des capteurs :</w:t>
      </w:r>
    </w:p>
    <w:p w14:paraId="62E7DE3D" w14:textId="69CAFE2C" w:rsidR="00AF577F" w:rsidRDefault="00AF577F" w:rsidP="00AF577F">
      <w:r>
        <w:t>Voir page suivante.</w:t>
      </w:r>
    </w:p>
    <w:p w14:paraId="4850B8A1" w14:textId="77777777" w:rsidR="00AF577F" w:rsidRDefault="00AF577F" w:rsidP="00AF577F">
      <w:pPr>
        <w:sectPr w:rsidR="00AF57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3544"/>
        <w:gridCol w:w="6216"/>
      </w:tblGrid>
      <w:tr w:rsidR="00AF577F" w:rsidRPr="00AF577F" w14:paraId="1AC31EA2" w14:textId="77777777" w:rsidTr="00AF577F">
        <w:tc>
          <w:tcPr>
            <w:tcW w:w="1809" w:type="dxa"/>
          </w:tcPr>
          <w:p w14:paraId="0752FDFE" w14:textId="56927D5B" w:rsidR="00AF577F" w:rsidRPr="00AF577F" w:rsidRDefault="00AF577F" w:rsidP="00AF577F">
            <w:pPr>
              <w:rPr>
                <w:b/>
                <w:i/>
              </w:rPr>
            </w:pPr>
            <w:r w:rsidRPr="00AF577F">
              <w:rPr>
                <w:b/>
                <w:i/>
              </w:rPr>
              <w:lastRenderedPageBreak/>
              <w:t>Nom du capteur</w:t>
            </w:r>
          </w:p>
        </w:tc>
        <w:tc>
          <w:tcPr>
            <w:tcW w:w="3969" w:type="dxa"/>
          </w:tcPr>
          <w:p w14:paraId="15E6B9CA" w14:textId="4CDFDF4E" w:rsidR="00AF577F" w:rsidRPr="00AF577F" w:rsidRDefault="00AF577F" w:rsidP="00AF577F">
            <w:pPr>
              <w:rPr>
                <w:b/>
                <w:i/>
              </w:rPr>
            </w:pPr>
            <w:r w:rsidRPr="00AF577F">
              <w:rPr>
                <w:b/>
                <w:i/>
              </w:rPr>
              <w:t>Illustration</w:t>
            </w:r>
          </w:p>
        </w:tc>
        <w:tc>
          <w:tcPr>
            <w:tcW w:w="3544" w:type="dxa"/>
          </w:tcPr>
          <w:p w14:paraId="4F723CEB" w14:textId="4386859B" w:rsidR="00AF577F" w:rsidRPr="00AF577F" w:rsidRDefault="00AF577F" w:rsidP="00AF577F">
            <w:pPr>
              <w:rPr>
                <w:b/>
                <w:i/>
              </w:rPr>
            </w:pPr>
            <w:r w:rsidRPr="00AF577F">
              <w:rPr>
                <w:b/>
                <w:i/>
              </w:rPr>
              <w:t>Fonction</w:t>
            </w:r>
          </w:p>
        </w:tc>
        <w:tc>
          <w:tcPr>
            <w:tcW w:w="6216" w:type="dxa"/>
          </w:tcPr>
          <w:p w14:paraId="6C97E899" w14:textId="1AC07616" w:rsidR="00AF577F" w:rsidRPr="00AF577F" w:rsidRDefault="00AF577F" w:rsidP="00AF577F">
            <w:pPr>
              <w:rPr>
                <w:b/>
                <w:i/>
              </w:rPr>
            </w:pPr>
            <w:r w:rsidRPr="00AF577F">
              <w:rPr>
                <w:b/>
                <w:i/>
              </w:rPr>
              <w:t>Fonctionnement</w:t>
            </w:r>
          </w:p>
        </w:tc>
      </w:tr>
      <w:tr w:rsidR="00AF577F" w14:paraId="4108289B" w14:textId="77777777" w:rsidTr="00AF577F">
        <w:tc>
          <w:tcPr>
            <w:tcW w:w="1809" w:type="dxa"/>
          </w:tcPr>
          <w:p w14:paraId="4A7AF9CD" w14:textId="77777777" w:rsidR="00AF577F" w:rsidRDefault="00AF577F" w:rsidP="00AF577F"/>
        </w:tc>
        <w:tc>
          <w:tcPr>
            <w:tcW w:w="3969" w:type="dxa"/>
          </w:tcPr>
          <w:p w14:paraId="6ACE1C37" w14:textId="29DD74B1" w:rsidR="00AF577F" w:rsidRDefault="00A501D7" w:rsidP="00A501D7">
            <w:pPr>
              <w:jc w:val="center"/>
            </w:pPr>
            <w:r>
              <w:drawing>
                <wp:inline distT="0" distB="0" distL="0" distR="0" wp14:anchorId="1A8CD363" wp14:editId="2EF3555F">
                  <wp:extent cx="2044030" cy="178454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30" cy="178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01D55A8" w14:textId="77777777" w:rsidR="00AF577F" w:rsidRDefault="00AF577F" w:rsidP="00AF577F"/>
        </w:tc>
        <w:tc>
          <w:tcPr>
            <w:tcW w:w="6216" w:type="dxa"/>
          </w:tcPr>
          <w:p w14:paraId="006BC243" w14:textId="77777777" w:rsidR="00AF577F" w:rsidRDefault="00AF577F" w:rsidP="00AF577F"/>
        </w:tc>
      </w:tr>
      <w:tr w:rsidR="00AF577F" w14:paraId="48E993D8" w14:textId="77777777" w:rsidTr="00AF577F">
        <w:tc>
          <w:tcPr>
            <w:tcW w:w="1809" w:type="dxa"/>
          </w:tcPr>
          <w:p w14:paraId="710AA739" w14:textId="77777777" w:rsidR="00AF577F" w:rsidRDefault="00AF577F" w:rsidP="00AF577F"/>
        </w:tc>
        <w:tc>
          <w:tcPr>
            <w:tcW w:w="3969" w:type="dxa"/>
          </w:tcPr>
          <w:p w14:paraId="40BE1DDC" w14:textId="7D0918FD" w:rsidR="00AF577F" w:rsidRDefault="00A501D7" w:rsidP="00A501D7">
            <w:pPr>
              <w:jc w:val="center"/>
            </w:pPr>
            <w:r>
              <w:drawing>
                <wp:inline distT="0" distB="0" distL="0" distR="0" wp14:anchorId="17B3351E" wp14:editId="67CE8CF9">
                  <wp:extent cx="2136433" cy="86971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433" cy="86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88C46FB" w14:textId="77777777" w:rsidR="00AF577F" w:rsidRDefault="00AF577F" w:rsidP="00AF577F"/>
        </w:tc>
        <w:tc>
          <w:tcPr>
            <w:tcW w:w="6216" w:type="dxa"/>
          </w:tcPr>
          <w:p w14:paraId="188BDEA8" w14:textId="77777777" w:rsidR="00AF577F" w:rsidRDefault="00AF577F" w:rsidP="00AF577F"/>
        </w:tc>
      </w:tr>
      <w:tr w:rsidR="00AF577F" w14:paraId="21CB78C8" w14:textId="77777777" w:rsidTr="009B609B">
        <w:tc>
          <w:tcPr>
            <w:tcW w:w="1809" w:type="dxa"/>
          </w:tcPr>
          <w:p w14:paraId="43D9A3E1" w14:textId="77777777" w:rsidR="00AF577F" w:rsidRDefault="00AF577F" w:rsidP="00AF577F"/>
        </w:tc>
        <w:tc>
          <w:tcPr>
            <w:tcW w:w="3969" w:type="dxa"/>
            <w:tcBorders>
              <w:bottom w:val="single" w:sz="4" w:space="0" w:color="auto"/>
            </w:tcBorders>
          </w:tcPr>
          <w:p w14:paraId="0F70C37C" w14:textId="365C0593" w:rsidR="00AF577F" w:rsidRDefault="00A501D7" w:rsidP="00A501D7">
            <w:pPr>
              <w:jc w:val="center"/>
            </w:pPr>
            <w:r>
              <w:drawing>
                <wp:inline distT="0" distB="0" distL="0" distR="0" wp14:anchorId="07ED8BB8" wp14:editId="373FFFC6">
                  <wp:extent cx="1463138" cy="880338"/>
                  <wp:effectExtent l="0" t="0" r="10160" b="889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138" cy="88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408303B" w14:textId="77777777" w:rsidR="00AF577F" w:rsidRDefault="00AF577F" w:rsidP="00AF577F"/>
        </w:tc>
        <w:tc>
          <w:tcPr>
            <w:tcW w:w="6216" w:type="dxa"/>
          </w:tcPr>
          <w:p w14:paraId="792F2C82" w14:textId="77777777" w:rsidR="00AF577F" w:rsidRDefault="00AF577F" w:rsidP="00AF577F"/>
        </w:tc>
      </w:tr>
      <w:tr w:rsidR="00AF577F" w14:paraId="4B03D986" w14:textId="77777777" w:rsidTr="009B609B">
        <w:tc>
          <w:tcPr>
            <w:tcW w:w="1809" w:type="dxa"/>
          </w:tcPr>
          <w:p w14:paraId="15E54662" w14:textId="034EAC2D" w:rsidR="00AF577F" w:rsidRDefault="00A501D7" w:rsidP="00AF577F">
            <w:r>
              <w:t>Accéléromètre</w:t>
            </w:r>
          </w:p>
        </w:tc>
        <w:tc>
          <w:tcPr>
            <w:tcW w:w="3969" w:type="dxa"/>
            <w:shd w:val="thinReverseDiagStripe" w:color="auto" w:fill="auto"/>
          </w:tcPr>
          <w:p w14:paraId="17C9DA25" w14:textId="77777777" w:rsidR="00AF577F" w:rsidRDefault="00AF577F" w:rsidP="00AF577F"/>
        </w:tc>
        <w:tc>
          <w:tcPr>
            <w:tcW w:w="3544" w:type="dxa"/>
          </w:tcPr>
          <w:p w14:paraId="35C28E4A" w14:textId="77777777" w:rsidR="00AF577F" w:rsidRDefault="00AF577F" w:rsidP="00AF577F"/>
        </w:tc>
        <w:tc>
          <w:tcPr>
            <w:tcW w:w="6216" w:type="dxa"/>
          </w:tcPr>
          <w:p w14:paraId="03D9865A" w14:textId="77777777" w:rsidR="00AF577F" w:rsidRDefault="00AF577F" w:rsidP="00AF577F"/>
        </w:tc>
      </w:tr>
      <w:tr w:rsidR="00AF577F" w14:paraId="3A8334EF" w14:textId="77777777" w:rsidTr="009B609B">
        <w:tc>
          <w:tcPr>
            <w:tcW w:w="1809" w:type="dxa"/>
          </w:tcPr>
          <w:p w14:paraId="6DBCD7AC" w14:textId="7C2FF0AB" w:rsidR="00AF577F" w:rsidRDefault="00A501D7" w:rsidP="00AF577F">
            <w:r>
              <w:t>Capteur de température</w:t>
            </w:r>
          </w:p>
        </w:tc>
        <w:tc>
          <w:tcPr>
            <w:tcW w:w="3969" w:type="dxa"/>
            <w:shd w:val="thinReverseDiagStripe" w:color="auto" w:fill="auto"/>
          </w:tcPr>
          <w:p w14:paraId="00AAD434" w14:textId="77777777" w:rsidR="00AF577F" w:rsidRDefault="00AF577F" w:rsidP="00AF577F"/>
        </w:tc>
        <w:tc>
          <w:tcPr>
            <w:tcW w:w="3544" w:type="dxa"/>
          </w:tcPr>
          <w:p w14:paraId="349B85F7" w14:textId="77777777" w:rsidR="00AF577F" w:rsidRDefault="00AF577F" w:rsidP="00AF577F"/>
        </w:tc>
        <w:tc>
          <w:tcPr>
            <w:tcW w:w="6216" w:type="dxa"/>
          </w:tcPr>
          <w:p w14:paraId="4D6F1B9D" w14:textId="77777777" w:rsidR="00AF577F" w:rsidRDefault="00AF577F" w:rsidP="00AF577F"/>
        </w:tc>
      </w:tr>
    </w:tbl>
    <w:p w14:paraId="501FAA09" w14:textId="7DCF0148" w:rsidR="005D21D4" w:rsidRDefault="005D21D4" w:rsidP="00AF577F"/>
    <w:p w14:paraId="097133E0" w14:textId="77777777" w:rsidR="005D21D4" w:rsidRDefault="005D21D4">
      <w:pPr>
        <w:spacing w:line="240" w:lineRule="auto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5D21D4" w14:paraId="1884494B" w14:textId="77777777" w:rsidTr="005D21D4">
        <w:tc>
          <w:tcPr>
            <w:tcW w:w="7769" w:type="dxa"/>
          </w:tcPr>
          <w:p w14:paraId="0240188F" w14:textId="77777777" w:rsidR="005D21D4" w:rsidRDefault="005D21D4" w:rsidP="005D21D4">
            <w:pPr>
              <w:pStyle w:val="Questions"/>
            </w:pPr>
            <w:r>
              <w:lastRenderedPageBreak/>
              <w:t>D</w:t>
            </w:r>
            <w:r w:rsidRPr="005D21D4">
              <w:t>éfinition</w:t>
            </w:r>
            <w:r>
              <w:t xml:space="preserve"> du mot "algorithme" :</w:t>
            </w:r>
          </w:p>
          <w:p w14:paraId="5586603B" w14:textId="1F26AA60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68FBB5E4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1B7DE776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5748A73D" w14:textId="77777777" w:rsidR="005D21D4" w:rsidRDefault="005D21D4" w:rsidP="005D21D4">
            <w:pPr>
              <w:pStyle w:val="Questions"/>
            </w:pPr>
            <w:r>
              <w:t>Compte rendu capteurs m</w:t>
            </w:r>
            <w:r w:rsidRPr="005D21D4">
              <w:t>ilieu du robot au bord de la ligne noire</w:t>
            </w:r>
          </w:p>
          <w:p w14:paraId="6171FB63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6CC5E7B8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5AB28BC4" w14:textId="77777777" w:rsidR="005D21D4" w:rsidRDefault="005D21D4" w:rsidP="005D21D4">
            <w:pPr>
              <w:pStyle w:val="Questions"/>
            </w:pPr>
            <w:r>
              <w:t>Action</w:t>
            </w:r>
            <w:r w:rsidRPr="005D21D4">
              <w:t xml:space="preserve"> à effectuer </w:t>
            </w:r>
            <w:r>
              <w:t>afin de suivre la ligne :</w:t>
            </w:r>
          </w:p>
          <w:p w14:paraId="571BCBAE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19BDFD24" w14:textId="77777777" w:rsidR="005D21D4" w:rsidRDefault="005D21D4" w:rsidP="005D21D4">
            <w:pPr>
              <w:pStyle w:val="Questions"/>
            </w:pPr>
            <w:r>
              <w:t xml:space="preserve">Compte rendu capteurs </w:t>
            </w:r>
            <w:r w:rsidRPr="005D21D4">
              <w:t>ligne noire tourne à droite</w:t>
            </w:r>
            <w:r>
              <w:t> :</w:t>
            </w:r>
          </w:p>
          <w:p w14:paraId="374A55AD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39C5A451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17FE1718" w14:textId="77777777" w:rsidR="005D21D4" w:rsidRDefault="005D21D4" w:rsidP="005D21D4">
            <w:pPr>
              <w:pStyle w:val="Questions"/>
            </w:pPr>
            <w:r>
              <w:t>Action</w:t>
            </w:r>
            <w:r w:rsidRPr="005D21D4">
              <w:t xml:space="preserve"> à effectuer </w:t>
            </w:r>
            <w:r>
              <w:t>afin de suivre la ligne :</w:t>
            </w:r>
          </w:p>
          <w:p w14:paraId="48C188FB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3A08FE35" w14:textId="166BA281" w:rsidR="005D21D4" w:rsidRDefault="005D21D4" w:rsidP="005D21D4">
            <w:pPr>
              <w:pStyle w:val="Questions"/>
            </w:pPr>
            <w:r>
              <w:t xml:space="preserve">Compte rendu capteurs </w:t>
            </w:r>
            <w:r w:rsidRPr="005D21D4">
              <w:t xml:space="preserve">ligne noire tourne à </w:t>
            </w:r>
            <w:r>
              <w:t>gauche :</w:t>
            </w:r>
          </w:p>
          <w:p w14:paraId="7023B026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2429A18F" w14:textId="77777777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  <w:p w14:paraId="396FBA99" w14:textId="77777777" w:rsidR="005D21D4" w:rsidRDefault="005D21D4" w:rsidP="005D21D4">
            <w:pPr>
              <w:pStyle w:val="Questions"/>
            </w:pPr>
            <w:r>
              <w:t>Action</w:t>
            </w:r>
            <w:r w:rsidRPr="005D21D4">
              <w:t xml:space="preserve"> à effectuer </w:t>
            </w:r>
            <w:r>
              <w:t>afin de suivre la ligne :</w:t>
            </w:r>
          </w:p>
          <w:p w14:paraId="304C060B" w14:textId="522AEB93" w:rsidR="005D21D4" w:rsidRDefault="005D21D4" w:rsidP="005D21D4">
            <w:pPr>
              <w:tabs>
                <w:tab w:val="left" w:leader="dot" w:pos="7513"/>
              </w:tabs>
            </w:pPr>
            <w:r>
              <w:tab/>
            </w:r>
          </w:p>
        </w:tc>
        <w:tc>
          <w:tcPr>
            <w:tcW w:w="7769" w:type="dxa"/>
          </w:tcPr>
          <w:p w14:paraId="4BF86826" w14:textId="77777777" w:rsidR="005D21D4" w:rsidRDefault="005D21D4" w:rsidP="005D21D4">
            <w:pPr>
              <w:pStyle w:val="Questions"/>
            </w:pPr>
            <w:r>
              <w:t>Schéma récapitulatif :</w:t>
            </w:r>
          </w:p>
          <w:p w14:paraId="6F9093D5" w14:textId="51F55631" w:rsidR="005D21D4" w:rsidRDefault="005D21D4" w:rsidP="00AF577F"/>
        </w:tc>
      </w:tr>
    </w:tbl>
    <w:p w14:paraId="2A46EBC0" w14:textId="77777777" w:rsidR="00AF577F" w:rsidRPr="00AF577F" w:rsidRDefault="00AF577F" w:rsidP="005D21D4"/>
    <w:sectPr w:rsidR="00AF577F" w:rsidRPr="00AF577F" w:rsidSect="00AF577F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89F4E" w14:textId="77777777" w:rsidR="00B01AD6" w:rsidRDefault="00B01AD6">
      <w:pPr>
        <w:spacing w:line="240" w:lineRule="auto"/>
      </w:pPr>
      <w:r>
        <w:separator/>
      </w:r>
    </w:p>
  </w:endnote>
  <w:endnote w:type="continuationSeparator" w:id="0">
    <w:p w14:paraId="4FB8EDCF" w14:textId="77777777" w:rsidR="00B01AD6" w:rsidRDefault="00B01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60099" w14:textId="77777777" w:rsidR="000300E6" w:rsidRDefault="000300E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C51A1C" w14:paraId="460D4A75" w14:textId="77777777">
      <w:tc>
        <w:tcPr>
          <w:tcW w:w="5303" w:type="dxa"/>
        </w:tcPr>
        <w:p w14:paraId="5CE316F2" w14:textId="275D903A" w:rsidR="00C51A1C" w:rsidRDefault="007C3AA2">
          <w:pPr>
            <w:pStyle w:val="Pieddepage"/>
            <w:rPr>
              <w:sz w:val="18"/>
            </w:rPr>
          </w:pPr>
          <w:r>
            <w:rPr>
              <w:sz w:val="18"/>
            </w:rPr>
            <w:t>T</w:t>
          </w:r>
          <w:r w:rsidR="000300E6">
            <w:rPr>
              <w:sz w:val="18"/>
            </w:rPr>
            <w:t>SI</w:t>
          </w:r>
        </w:p>
      </w:tc>
      <w:tc>
        <w:tcPr>
          <w:tcW w:w="5303" w:type="dxa"/>
        </w:tcPr>
        <w:p w14:paraId="0EF41D1B" w14:textId="77777777" w:rsidR="00C51A1C" w:rsidRDefault="007C3AA2">
          <w:pPr>
            <w:pStyle w:val="Pieddepage"/>
            <w:jc w:val="right"/>
            <w:rPr>
              <w:sz w:val="18"/>
            </w:rPr>
          </w:pPr>
          <w:r>
            <w:rPr>
              <w:sz w:val="18"/>
            </w:rPr>
            <w:t xml:space="preserve">Page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PAGE</w:instrText>
          </w:r>
          <w:r>
            <w:rPr>
              <w:b/>
              <w:sz w:val="18"/>
              <w:szCs w:val="24"/>
            </w:rPr>
            <w:fldChar w:fldCharType="separate"/>
          </w:r>
          <w:r w:rsidR="000300E6">
            <w:rPr>
              <w:b/>
              <w:sz w:val="18"/>
            </w:rPr>
            <w:t>1</w:t>
          </w:r>
          <w:r>
            <w:rPr>
              <w:b/>
              <w:sz w:val="18"/>
              <w:szCs w:val="24"/>
            </w:rPr>
            <w:fldChar w:fldCharType="end"/>
          </w:r>
          <w:r>
            <w:rPr>
              <w:sz w:val="18"/>
            </w:rPr>
            <w:t xml:space="preserve"> /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NUMPAGES</w:instrText>
          </w:r>
          <w:r>
            <w:rPr>
              <w:b/>
              <w:sz w:val="18"/>
              <w:szCs w:val="24"/>
            </w:rPr>
            <w:fldChar w:fldCharType="separate"/>
          </w:r>
          <w:r w:rsidR="000300E6">
            <w:rPr>
              <w:b/>
              <w:sz w:val="18"/>
            </w:rPr>
            <w:t>3</w:t>
          </w:r>
          <w:r>
            <w:rPr>
              <w:b/>
              <w:sz w:val="18"/>
              <w:szCs w:val="24"/>
            </w:rPr>
            <w:fldChar w:fldCharType="end"/>
          </w:r>
        </w:p>
      </w:tc>
    </w:tr>
  </w:tbl>
  <w:p w14:paraId="06EE4672" w14:textId="77777777" w:rsidR="00C51A1C" w:rsidRDefault="00C51A1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CA93" w14:textId="77777777" w:rsidR="000300E6" w:rsidRDefault="000300E6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5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03"/>
      <w:gridCol w:w="10256"/>
    </w:tblGrid>
    <w:tr w:rsidR="00AF577F" w14:paraId="40FB2A94" w14:textId="77777777" w:rsidTr="00AF577F">
      <w:tc>
        <w:tcPr>
          <w:tcW w:w="5303" w:type="dxa"/>
        </w:tcPr>
        <w:p w14:paraId="5A4DC31B" w14:textId="0D0BF370" w:rsidR="00AF577F" w:rsidRDefault="00AF577F">
          <w:pPr>
            <w:pStyle w:val="Pieddepage"/>
            <w:rPr>
              <w:sz w:val="18"/>
            </w:rPr>
          </w:pPr>
          <w:r>
            <w:rPr>
              <w:sz w:val="18"/>
            </w:rPr>
            <w:t>T</w:t>
          </w:r>
          <w:r w:rsidR="000300E6">
            <w:rPr>
              <w:sz w:val="18"/>
            </w:rPr>
            <w:t>SI</w:t>
          </w:r>
        </w:p>
      </w:tc>
      <w:tc>
        <w:tcPr>
          <w:tcW w:w="10256" w:type="dxa"/>
        </w:tcPr>
        <w:p w14:paraId="7442C7E2" w14:textId="77777777" w:rsidR="00AF577F" w:rsidRDefault="00AF577F">
          <w:pPr>
            <w:pStyle w:val="Pieddepage"/>
            <w:jc w:val="right"/>
            <w:rPr>
              <w:sz w:val="18"/>
            </w:rPr>
          </w:pPr>
          <w:r>
            <w:rPr>
              <w:sz w:val="18"/>
            </w:rPr>
            <w:t xml:space="preserve">Page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PAGE</w:instrText>
          </w:r>
          <w:r>
            <w:rPr>
              <w:b/>
              <w:sz w:val="18"/>
              <w:szCs w:val="24"/>
            </w:rPr>
            <w:fldChar w:fldCharType="separate"/>
          </w:r>
          <w:r w:rsidR="000300E6">
            <w:rPr>
              <w:b/>
              <w:sz w:val="18"/>
            </w:rPr>
            <w:t>2</w:t>
          </w:r>
          <w:r>
            <w:rPr>
              <w:b/>
              <w:sz w:val="18"/>
              <w:szCs w:val="24"/>
            </w:rPr>
            <w:fldChar w:fldCharType="end"/>
          </w:r>
          <w:r>
            <w:rPr>
              <w:sz w:val="18"/>
            </w:rPr>
            <w:t xml:space="preserve"> /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NUMPAGES</w:instrText>
          </w:r>
          <w:r>
            <w:rPr>
              <w:b/>
              <w:sz w:val="18"/>
              <w:szCs w:val="24"/>
            </w:rPr>
            <w:fldChar w:fldCharType="separate"/>
          </w:r>
          <w:r w:rsidR="000300E6">
            <w:rPr>
              <w:b/>
              <w:sz w:val="18"/>
            </w:rPr>
            <w:t>3</w:t>
          </w:r>
          <w:r>
            <w:rPr>
              <w:b/>
              <w:sz w:val="18"/>
              <w:szCs w:val="24"/>
            </w:rPr>
            <w:fldChar w:fldCharType="end"/>
          </w:r>
        </w:p>
      </w:tc>
    </w:tr>
  </w:tbl>
  <w:p w14:paraId="7E9D44CE" w14:textId="77777777" w:rsidR="00AF577F" w:rsidRDefault="00AF577F" w:rsidP="00AF577F">
    <w:pPr>
      <w:pStyle w:val="Pieddepage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668FB" w14:textId="77777777" w:rsidR="00B01AD6" w:rsidRDefault="00B01AD6">
      <w:pPr>
        <w:spacing w:line="240" w:lineRule="auto"/>
      </w:pPr>
      <w:r>
        <w:separator/>
      </w:r>
    </w:p>
  </w:footnote>
  <w:footnote w:type="continuationSeparator" w:id="0">
    <w:p w14:paraId="6B5176A3" w14:textId="77777777" w:rsidR="00B01AD6" w:rsidRDefault="00B01A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1DA4F" w14:textId="77777777" w:rsidR="000300E6" w:rsidRDefault="000300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180"/>
      <w:gridCol w:w="1426"/>
    </w:tblGrid>
    <w:tr w:rsidR="00C51A1C" w14:paraId="42867BA6" w14:textId="77777777">
      <w:tc>
        <w:tcPr>
          <w:tcW w:w="9180" w:type="dxa"/>
        </w:tcPr>
        <w:p w14:paraId="0ADD3909" w14:textId="03FF68F3" w:rsidR="00C51A1C" w:rsidRDefault="000300E6">
          <w:pPr>
            <w:pStyle w:val="En-tte"/>
            <w:jc w:val="center"/>
            <w:rPr>
              <w:i/>
            </w:rPr>
          </w:pPr>
          <w:r>
            <w:rPr>
              <w:i/>
            </w:rPr>
            <w:t>Technologie et Sciences de l’ingénieur</w:t>
          </w:r>
        </w:p>
        <w:p w14:paraId="63E1BE72" w14:textId="10A54957" w:rsidR="00C51A1C" w:rsidRDefault="007C3AA2">
          <w:pPr>
            <w:pStyle w:val="En-tte"/>
            <w:jc w:val="center"/>
          </w:pPr>
          <w:r>
            <w:rPr>
              <w:sz w:val="28"/>
            </w:rPr>
            <w:t xml:space="preserve">Etude de cas : </w:t>
          </w:r>
          <w:r w:rsidR="00AC27E3" w:rsidRPr="00895A13">
            <w:rPr>
              <w:b/>
              <w:i/>
              <w:sz w:val="28"/>
              <w:u w:val="single"/>
            </w:rPr>
            <w:t>Systèmes de guidage automatique</w:t>
          </w:r>
          <w:r w:rsidR="00AC27E3">
            <w:rPr>
              <w:b/>
              <w:i/>
              <w:sz w:val="28"/>
              <w:u w:val="single"/>
            </w:rPr>
            <w:t>s</w:t>
          </w:r>
        </w:p>
      </w:tc>
      <w:tc>
        <w:tcPr>
          <w:tcW w:w="1426" w:type="dxa"/>
        </w:tcPr>
        <w:p w14:paraId="665413BF" w14:textId="77777777" w:rsidR="00C51A1C" w:rsidRDefault="007C3AA2">
          <w:pPr>
            <w:pStyle w:val="En-tte"/>
            <w:jc w:val="center"/>
          </w:pPr>
          <w:r>
            <w:t>Document Réponse 3</w:t>
          </w:r>
        </w:p>
      </w:tc>
    </w:tr>
  </w:tbl>
  <w:p w14:paraId="3C427369" w14:textId="77777777" w:rsidR="00C51A1C" w:rsidRDefault="00C51A1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32FE9" w14:textId="77777777" w:rsidR="000300E6" w:rsidRDefault="000300E6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0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91"/>
      <w:gridCol w:w="2212"/>
    </w:tblGrid>
    <w:tr w:rsidR="00AF577F" w14:paraId="0BCB6796" w14:textId="77777777" w:rsidTr="00AF577F">
      <w:trPr>
        <w:trHeight w:val="400"/>
      </w:trPr>
      <w:tc>
        <w:tcPr>
          <w:tcW w:w="13291" w:type="dxa"/>
          <w:vAlign w:val="center"/>
        </w:tcPr>
        <w:p w14:paraId="6F7EABA3" w14:textId="77777777" w:rsidR="000300E6" w:rsidRDefault="000300E6" w:rsidP="000300E6">
          <w:pPr>
            <w:pStyle w:val="En-tte"/>
            <w:jc w:val="center"/>
            <w:rPr>
              <w:i/>
            </w:rPr>
          </w:pPr>
          <w:r>
            <w:rPr>
              <w:i/>
            </w:rPr>
            <w:t>Technologie et Sciences de l’ingénieur</w:t>
          </w:r>
        </w:p>
        <w:p w14:paraId="2F85C98A" w14:textId="35A3FF1C" w:rsidR="00AF577F" w:rsidRDefault="00AF577F" w:rsidP="00AF577F">
          <w:pPr>
            <w:pStyle w:val="En-tte"/>
            <w:jc w:val="center"/>
            <w:rPr>
              <w:i/>
            </w:rPr>
          </w:pPr>
        </w:p>
        <w:p w14:paraId="3A91700D" w14:textId="77777777" w:rsidR="00AF577F" w:rsidRDefault="00AF577F" w:rsidP="00AF577F">
          <w:pPr>
            <w:pStyle w:val="En-tte"/>
            <w:jc w:val="center"/>
          </w:pPr>
          <w:r>
            <w:rPr>
              <w:sz w:val="28"/>
            </w:rPr>
            <w:t xml:space="preserve">Etude de cas : </w:t>
          </w:r>
          <w:r w:rsidRPr="00895A13">
            <w:rPr>
              <w:b/>
              <w:i/>
              <w:sz w:val="28"/>
              <w:u w:val="single"/>
            </w:rPr>
            <w:t>Systèmes de guidage automatique</w:t>
          </w:r>
          <w:r>
            <w:rPr>
              <w:b/>
              <w:i/>
              <w:sz w:val="28"/>
              <w:u w:val="single"/>
            </w:rPr>
            <w:t>s</w:t>
          </w:r>
        </w:p>
      </w:tc>
      <w:tc>
        <w:tcPr>
          <w:tcW w:w="2212" w:type="dxa"/>
          <w:vAlign w:val="center"/>
        </w:tcPr>
        <w:p w14:paraId="7884700C" w14:textId="77777777" w:rsidR="00AF577F" w:rsidRDefault="00AF577F" w:rsidP="00AF577F">
          <w:pPr>
            <w:pStyle w:val="En-tte"/>
            <w:jc w:val="center"/>
          </w:pPr>
          <w:r>
            <w:t>Document Réponse 3</w:t>
          </w:r>
        </w:p>
      </w:tc>
    </w:tr>
  </w:tbl>
  <w:p w14:paraId="15519646" w14:textId="77777777" w:rsidR="00AF577F" w:rsidRDefault="00AF57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231D9"/>
    <w:multiLevelType w:val="hybridMultilevel"/>
    <w:tmpl w:val="35A8B484"/>
    <w:lvl w:ilvl="0" w:tplc="A0846E42">
      <w:start w:val="1"/>
      <w:numFmt w:val="decimal"/>
      <w:pStyle w:val="Questions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043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A7"/>
    <w:rsid w:val="000300E6"/>
    <w:rsid w:val="002509D0"/>
    <w:rsid w:val="003F28A7"/>
    <w:rsid w:val="004643D4"/>
    <w:rsid w:val="005B70BC"/>
    <w:rsid w:val="005D21D4"/>
    <w:rsid w:val="007C3AA2"/>
    <w:rsid w:val="009B609B"/>
    <w:rsid w:val="00A501D7"/>
    <w:rsid w:val="00A70A5D"/>
    <w:rsid w:val="00AC27E3"/>
    <w:rsid w:val="00AF577F"/>
    <w:rsid w:val="00B01AD6"/>
    <w:rsid w:val="00B217D3"/>
    <w:rsid w:val="00B74140"/>
    <w:rsid w:val="00C5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F0D1"/>
  <w14:defaultImageDpi w14:val="300"/>
  <w15:docId w15:val="{514B6946-BCDA-406E-9A0E-FD270431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noProof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sz w:val="22"/>
      <w:szCs w:val="22"/>
      <w:lang w:eastAsia="en-US"/>
    </w:rPr>
  </w:style>
  <w:style w:type="paragraph" w:customStyle="1" w:styleId="Questions">
    <w:name w:val="Questions"/>
    <w:basedOn w:val="Normal"/>
    <w:next w:val="Normal"/>
    <w:qFormat/>
    <w:pPr>
      <w:numPr>
        <w:numId w:val="1"/>
      </w:numPr>
      <w:spacing w:before="100" w:after="100"/>
      <w:ind w:left="567" w:hanging="567"/>
      <w:jc w:val="both"/>
    </w:pPr>
  </w:style>
  <w:style w:type="table" w:styleId="Grilledutableau">
    <w:name w:val="Table Grid"/>
    <w:basedOn w:val="TableauNormal"/>
    <w:uiPriority w:val="59"/>
    <w:rsid w:val="00AF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01D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1D7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</dc:creator>
  <cp:keywords/>
  <cp:lastModifiedBy>MS</cp:lastModifiedBy>
  <cp:revision>15</cp:revision>
  <cp:lastPrinted>2010-05-07T14:40:00Z</cp:lastPrinted>
  <dcterms:created xsi:type="dcterms:W3CDTF">2012-10-15T18:24:00Z</dcterms:created>
  <dcterms:modified xsi:type="dcterms:W3CDTF">2016-01-06T19:18:00Z</dcterms:modified>
</cp:coreProperties>
</file>